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66" w:rsidRDefault="00657310">
      <w:pPr>
        <w:jc w:val="right"/>
        <w:rPr>
          <w:rFonts w:ascii="Times New Roman" w:hAnsi="Times New Roman"/>
          <w:bCs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</w:rPr>
        <w:t>Приложение 5</w:t>
      </w:r>
    </w:p>
    <w:p w:rsidR="008C5766" w:rsidRDefault="006573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Шаблон для выполнения задания модуля Г (1) «Разработка и демонстрация диагностических учебных заданий для оценивания сформированности у обучающихся универсальных учебных действий по заданной теме»</w:t>
      </w:r>
    </w:p>
    <w:p w:rsidR="008C5766" w:rsidRDefault="006573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ФИО участника_____________________</w:t>
      </w:r>
    </w:p>
    <w:p w:rsidR="008C5766" w:rsidRDefault="006573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 ______________________________</w:t>
      </w:r>
    </w:p>
    <w:p w:rsidR="008C5766" w:rsidRDefault="006573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________________________________</w:t>
      </w:r>
    </w:p>
    <w:p w:rsidR="008C5766" w:rsidRDefault="006573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__________________________________________________________________</w:t>
      </w:r>
    </w:p>
    <w:p w:rsidR="008C5766" w:rsidRDefault="008C5766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220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819"/>
        <w:gridCol w:w="1697"/>
        <w:gridCol w:w="1944"/>
        <w:gridCol w:w="1061"/>
      </w:tblGrid>
      <w:tr w:rsidR="008C5766">
        <w:tc>
          <w:tcPr>
            <w:tcW w:w="1951" w:type="dxa"/>
          </w:tcPr>
          <w:p w:rsidR="008C5766" w:rsidRDefault="006573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Планируемый результат</w:t>
            </w:r>
          </w:p>
        </w:tc>
        <w:tc>
          <w:tcPr>
            <w:tcW w:w="992" w:type="dxa"/>
          </w:tcPr>
          <w:p w:rsidR="008C5766" w:rsidRDefault="006573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задания</w:t>
            </w:r>
          </w:p>
        </w:tc>
        <w:tc>
          <w:tcPr>
            <w:tcW w:w="1819" w:type="dxa"/>
          </w:tcPr>
          <w:p w:rsidR="008C5766" w:rsidRDefault="006573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Формулировка задания</w:t>
            </w:r>
          </w:p>
        </w:tc>
        <w:tc>
          <w:tcPr>
            <w:tcW w:w="1697" w:type="dxa"/>
          </w:tcPr>
          <w:p w:rsidR="008C5766" w:rsidRDefault="006573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сформированности  и критерии оценивани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944" w:type="dxa"/>
          </w:tcPr>
          <w:p w:rsidR="008C5766" w:rsidRDefault="006573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Предполагаемые ответы детей</w:t>
            </w:r>
          </w:p>
        </w:tc>
        <w:tc>
          <w:tcPr>
            <w:tcW w:w="1061" w:type="dxa"/>
          </w:tcPr>
          <w:p w:rsidR="008C5766" w:rsidRDefault="006573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 (при необходимости)</w:t>
            </w:r>
          </w:p>
        </w:tc>
      </w:tr>
      <w:tr w:rsidR="008C5766">
        <w:tc>
          <w:tcPr>
            <w:tcW w:w="9464" w:type="dxa"/>
            <w:gridSpan w:val="6"/>
          </w:tcPr>
          <w:p w:rsidR="008C5766" w:rsidRDefault="00657310">
            <w:pPr>
              <w:jc w:val="center"/>
            </w:pPr>
            <w:r>
              <w:rPr>
                <w:rFonts w:ascii="Times New Roman" w:hAnsi="Times New Roman"/>
              </w:rPr>
              <w:t>Универсальные учебные познавательные действия</w:t>
            </w:r>
          </w:p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9464" w:type="dxa"/>
            <w:gridSpan w:val="6"/>
          </w:tcPr>
          <w:p w:rsidR="008C5766" w:rsidRDefault="006573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Универсальные регулятивные действия</w:t>
            </w:r>
          </w:p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9464" w:type="dxa"/>
            <w:gridSpan w:val="6"/>
          </w:tcPr>
          <w:p w:rsidR="008C5766" w:rsidRDefault="00657310">
            <w:pPr>
              <w:jc w:val="center"/>
            </w:pPr>
            <w:r>
              <w:rPr>
                <w:rFonts w:ascii="Times New Roman" w:hAnsi="Times New Roman"/>
              </w:rPr>
              <w:t>Универсальные учебные коммуникативные действия</w:t>
            </w:r>
          </w:p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  <w:tr w:rsidR="008C5766">
        <w:tc>
          <w:tcPr>
            <w:tcW w:w="1951" w:type="dxa"/>
          </w:tcPr>
          <w:p w:rsidR="008C5766" w:rsidRDefault="008C5766"/>
        </w:tc>
        <w:tc>
          <w:tcPr>
            <w:tcW w:w="992" w:type="dxa"/>
          </w:tcPr>
          <w:p w:rsidR="008C5766" w:rsidRDefault="008C5766"/>
        </w:tc>
        <w:tc>
          <w:tcPr>
            <w:tcW w:w="1819" w:type="dxa"/>
          </w:tcPr>
          <w:p w:rsidR="008C5766" w:rsidRDefault="008C5766"/>
        </w:tc>
        <w:tc>
          <w:tcPr>
            <w:tcW w:w="1697" w:type="dxa"/>
          </w:tcPr>
          <w:p w:rsidR="008C5766" w:rsidRDefault="008C5766"/>
        </w:tc>
        <w:tc>
          <w:tcPr>
            <w:tcW w:w="1944" w:type="dxa"/>
          </w:tcPr>
          <w:p w:rsidR="008C5766" w:rsidRDefault="008C5766"/>
        </w:tc>
        <w:tc>
          <w:tcPr>
            <w:tcW w:w="1061" w:type="dxa"/>
          </w:tcPr>
          <w:p w:rsidR="008C5766" w:rsidRDefault="008C5766"/>
        </w:tc>
      </w:tr>
    </w:tbl>
    <w:p w:rsidR="008C5766" w:rsidRDefault="008C5766"/>
    <w:sectPr w:rsidR="008C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310" w:rsidRDefault="00657310">
      <w:pPr>
        <w:spacing w:after="0" w:line="240" w:lineRule="auto"/>
      </w:pPr>
      <w:r>
        <w:separator/>
      </w:r>
    </w:p>
  </w:endnote>
  <w:endnote w:type="continuationSeparator" w:id="0">
    <w:p w:rsidR="00657310" w:rsidRDefault="00657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310" w:rsidRDefault="00657310">
      <w:pPr>
        <w:spacing w:after="0" w:line="240" w:lineRule="auto"/>
      </w:pPr>
      <w:r>
        <w:separator/>
      </w:r>
    </w:p>
  </w:footnote>
  <w:footnote w:type="continuationSeparator" w:id="0">
    <w:p w:rsidR="00657310" w:rsidRDefault="00657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66"/>
    <w:rsid w:val="00657310"/>
    <w:rsid w:val="008C5766"/>
    <w:rsid w:val="00E3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10C41-C4CC-4FC3-BB20-DC91344E7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220">
    <w:name w:val="Сетка таблицы22"/>
    <w:basedOn w:val="a1"/>
    <w:next w:val="af9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1231231</dc:creator>
  <cp:keywords/>
  <dc:description/>
  <cp:lastModifiedBy>Admin</cp:lastModifiedBy>
  <cp:revision>2</cp:revision>
  <dcterms:created xsi:type="dcterms:W3CDTF">2023-02-10T06:24:00Z</dcterms:created>
  <dcterms:modified xsi:type="dcterms:W3CDTF">2023-02-10T06:24:00Z</dcterms:modified>
</cp:coreProperties>
</file>